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9A" w:rsidRDefault="00735D03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八仙桥</w:t>
      </w:r>
      <w:r>
        <w:rPr>
          <w:rFonts w:ascii="方正小标宋简体" w:eastAsia="方正小标宋简体" w:hint="eastAsia"/>
          <w:sz w:val="32"/>
          <w:szCs w:val="32"/>
        </w:rPr>
        <w:t>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公共法律服务政务公开目录</w:t>
      </w:r>
    </w:p>
    <w:tbl>
      <w:tblPr>
        <w:tblW w:w="13741" w:type="dxa"/>
        <w:tblInd w:w="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51"/>
        <w:gridCol w:w="1134"/>
        <w:gridCol w:w="2126"/>
        <w:gridCol w:w="2977"/>
        <w:gridCol w:w="1984"/>
        <w:gridCol w:w="993"/>
        <w:gridCol w:w="1275"/>
        <w:gridCol w:w="709"/>
        <w:gridCol w:w="425"/>
        <w:gridCol w:w="426"/>
        <w:gridCol w:w="425"/>
      </w:tblGrid>
      <w:tr w:rsidR="00B0499A">
        <w:trPr>
          <w:trHeight w:val="2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pacing w:val="7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0.05pt;height:36.7pt"/>
              </w:pict>
            </w: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spacing w:line="21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</w:tr>
      <w:tr w:rsidR="00B0499A">
        <w:trPr>
          <w:trHeight w:val="3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9A" w:rsidRDefault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特定</w:t>
            </w:r>
          </w:p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群体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99A" w:rsidRDefault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</w:tr>
      <w:tr w:rsidR="00735D03" w:rsidTr="004130D1">
        <w:trPr>
          <w:trHeight w:val="16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法治宣传</w:t>
            </w:r>
          </w:p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法律知识普及服务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1. 法律法规资讯；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2. 普法动态资讯；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3. 普法讲师团信息等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03" w:rsidRDefault="00735D03" w:rsidP="00735D03">
            <w:r w:rsidRPr="00F76493">
              <w:rPr>
                <w:rFonts w:hint="eastAsia"/>
              </w:rPr>
              <w:t>八仙桥街道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 w:rsidR="00735D03" w:rsidTr="004130D1">
        <w:trPr>
          <w:trHeight w:val="21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推广法治文化服务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1.法治文化阵地信息；</w:t>
            </w:r>
          </w:p>
          <w:p w:rsidR="00735D03" w:rsidRDefault="00735D03" w:rsidP="00735D0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2.法治文化作品、产品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03" w:rsidRDefault="00735D03" w:rsidP="00735D03">
            <w:r w:rsidRPr="00F76493">
              <w:rPr>
                <w:rFonts w:hint="eastAsia"/>
              </w:rPr>
              <w:t>八仙桥街道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 w:rsidR="00735D03" w:rsidTr="004130D1">
        <w:trPr>
          <w:trHeight w:val="125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法律查询</w:t>
            </w:r>
          </w:p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D03" w:rsidRDefault="00735D03" w:rsidP="00735D0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律师、公证、基层法律服务、司法鉴定、人民调解等法律服务机构和人员有关基本信息、从业信息和信用信息等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《政府信息公开条例》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03" w:rsidRDefault="00735D03" w:rsidP="00735D03">
            <w:r w:rsidRPr="00F76493">
              <w:rPr>
                <w:rFonts w:hint="eastAsia"/>
              </w:rPr>
              <w:t>八仙桥街道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 w:rsidR="00735D03" w:rsidRDefault="00735D03" w:rsidP="00735D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03" w:rsidRDefault="00735D03" w:rsidP="00735D03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</w:tbl>
    <w:p w:rsidR="00B0499A" w:rsidRDefault="00B0499A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B049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522"/>
    <w:rsid w:val="00082522"/>
    <w:rsid w:val="00735D03"/>
    <w:rsid w:val="00A34DA8"/>
    <w:rsid w:val="00B0499A"/>
    <w:rsid w:val="00B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14103-2BDF-43A6-8C93-ABE97897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2020-11-25T00:43:00Z</dcterms:created>
  <dcterms:modified xsi:type="dcterms:W3CDTF">2021-01-28T10:02:00Z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