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5E525">
      <w:pPr>
        <w:pStyle w:val="3"/>
        <w:shd w:val="clear" w:color="auto" w:fill="FFFFFF"/>
        <w:spacing w:before="0" w:beforeAutospacing="0" w:after="0" w:afterAutospacing="0" w:line="450" w:lineRule="atLeast"/>
        <w:ind w:firstLine="420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《宁阳县地质灾害防治方案》的草案解读</w:t>
      </w:r>
    </w:p>
    <w:p w14:paraId="43CC3957">
      <w:pPr>
        <w:pStyle w:val="3"/>
        <w:shd w:val="clear" w:color="auto" w:fill="FFFFFF"/>
        <w:spacing w:before="0" w:beforeAutospacing="0" w:after="0" w:afterAutospacing="0" w:line="450" w:lineRule="atLeast"/>
        <w:ind w:firstLine="640" w:firstLineChars="200"/>
        <w:rPr>
          <w:rFonts w:hint="eastAsia" w:ascii="Times New Roman" w:hAnsi="Times New Roman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一、起草背景</w:t>
      </w:r>
    </w:p>
    <w:p w14:paraId="4A685B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深入贯彻习近平总书记关于防灾减灾救灾系列重要指示批示精神，切实落实党中央、国务院和省、市关于防范化解地质灾害的决策部署，践行“人民至上、生命至上”理念，切实做好我县2024年地质灾害防治工作，减少灾害带来的损失保障人民群众生命财产安全，宁阳县政府结合本地区的实际情况，制走了《宁阳县地质灾害防治方案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225C43F">
      <w:pPr>
        <w:pStyle w:val="3"/>
        <w:shd w:val="clear" w:color="auto" w:fill="FFFFFF"/>
        <w:spacing w:before="0" w:beforeAutospacing="0" w:after="0" w:afterAutospacing="0" w:line="450" w:lineRule="atLeast"/>
        <w:ind w:firstLine="640" w:firstLineChars="200"/>
        <w:rPr>
          <w:rFonts w:hint="eastAsia" w:ascii="Times New Roman" w:hAnsi="Times New Roman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二、指导思想</w:t>
      </w:r>
    </w:p>
    <w:p w14:paraId="74BFD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本方案的指导思想是:坚持以人为本，科学防治，预防为主，综合治理。通过加强地质灾害监测预警、完善防治体系、提高应急处理能力，实现地质灾害的有效防治，确保人民群众生命财产安全。</w:t>
      </w:r>
    </w:p>
    <w:p w14:paraId="0A09936B">
      <w:pPr>
        <w:pStyle w:val="3"/>
        <w:shd w:val="clear" w:color="auto" w:fill="FFFFFF"/>
        <w:spacing w:before="0" w:beforeAutospacing="0" w:after="0" w:afterAutospacing="0" w:line="450" w:lineRule="atLeast"/>
        <w:ind w:firstLine="640" w:firstLineChars="200"/>
        <w:rPr>
          <w:rFonts w:hint="eastAsia" w:ascii="Times New Roman" w:hAnsi="Times New Roman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三、编制依据</w:t>
      </w:r>
    </w:p>
    <w:p w14:paraId="0B41A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方案的编制依据主要包括《中华人民共和国地质灾害防治条例》、《山东省地质灾害防治规划》以及宁阳县地质灾害调查评估报告等相关法律法规和规划文件。同时，还结合了宁阳县的地质条件、灾害类型、发生规律等实际情况，确保方案的科学性和可操作性。</w:t>
      </w:r>
    </w:p>
    <w:p w14:paraId="37E9D12E">
      <w:pPr>
        <w:pStyle w:val="3"/>
        <w:shd w:val="clear" w:color="auto" w:fill="FFFFFF"/>
        <w:spacing w:before="0" w:beforeAutospacing="0" w:after="0" w:afterAutospacing="0" w:line="450" w:lineRule="atLeast"/>
        <w:ind w:firstLine="640" w:firstLineChars="200"/>
        <w:rPr>
          <w:rFonts w:hint="eastAsia" w:ascii="Times New Roman" w:hAnsi="Times New Roman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四、灾害点分布</w:t>
      </w:r>
    </w:p>
    <w:p w14:paraId="22F3DD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县地质灾害隐患主要分布在华丰、磁窑、蒋集、堽城、葛石、伏山等乡镇。依据《地质灾害防治条例》地质灾害类型划分我县主要为崩塌、泥石流、岩溶塌陷。通过对这些灾害点的详细调查和评估，明确了防治的重点和难点。</w:t>
      </w:r>
    </w:p>
    <w:p w14:paraId="4ADCAAE0">
      <w:pPr>
        <w:pStyle w:val="3"/>
        <w:shd w:val="clear" w:color="auto" w:fill="FFFFFF"/>
        <w:spacing w:before="0" w:beforeAutospacing="0" w:after="0" w:afterAutospacing="0" w:line="450" w:lineRule="atLeast"/>
        <w:ind w:firstLine="640" w:firstLineChars="200"/>
        <w:rPr>
          <w:rFonts w:hint="eastAsia" w:ascii="Times New Roman" w:hAnsi="Times New Roman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五、防范重点</w:t>
      </w:r>
    </w:p>
    <w:p w14:paraId="484374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《防治方案》明确了202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年我县地质灾害防范重点和防范区域。防范重点为：崩塌、滑坡、岩溶塌陷。重点防范区域为：华丰、磁窑、蒋集、堽城、葛石、伏山等乡镇。</w:t>
      </w:r>
    </w:p>
    <w:p w14:paraId="3EC1909D">
      <w:pPr>
        <w:pStyle w:val="3"/>
        <w:shd w:val="clear" w:color="auto" w:fill="FFFFFF"/>
        <w:spacing w:before="0" w:beforeAutospacing="0" w:after="0" w:afterAutospacing="0" w:line="450" w:lineRule="atLeast"/>
        <w:ind w:firstLine="640" w:firstLineChars="200"/>
        <w:rPr>
          <w:rFonts w:hint="eastAsia" w:ascii="Times New Roman" w:hAnsi="Times New Roman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六、保障措施</w:t>
      </w:r>
    </w:p>
    <w:p w14:paraId="58D986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确保本方案的顺利实施，将采取以下保障措施:《防治方案》制定了地质灾害保障措施。一是加强组织领导。全面压紧压实防灾责任，逐级将防灾责任分解落实到岗到人到点。二是强化宣传教育。创新防灾宣传服务方式，深入开展宣传培训，增强广大群众防范意识，提高自救互救能力。三是严格制度执行。强化值班，扎实开展隐患风险排查，强化“雨前排查、雨中巡查、雨后核查”机制，抓实抓细辖区、行业地质灾害隐患排查、动态巡查，落实“零报告”。四是加大治理力度。严格按照属地原则，加大治理力度，最大限度的保障人民群众生命财产安全。</w:t>
      </w:r>
    </w:p>
    <w:p w14:paraId="03EFB276">
      <w:pPr>
        <w:pStyle w:val="3"/>
        <w:shd w:val="clear" w:color="auto" w:fill="FFFFFF"/>
        <w:spacing w:before="0" w:beforeAutospacing="0" w:after="0" w:afterAutospacing="0" w:line="450" w:lineRule="atLeast"/>
        <w:ind w:firstLine="640" w:firstLineChars="200"/>
        <w:rPr>
          <w:rFonts w:hint="eastAsia" w:ascii="Times New Roman" w:hAnsi="Times New Roman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七、目标任务</w:t>
      </w:r>
    </w:p>
    <w:p w14:paraId="3681C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按照《防治方案》地质灾害趋势预测，将我县2024年地质灾害防治工作重点以及应对措施作出简要规划，使工作条理更清晰，工作目标更加明确，着力防范化解地质灾害风险，尽最大努力保障群众生命财产安全。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NjUzNjJkYjI0NTczN2RmMzRhYWUxYWIyY2JjOGYifQ=="/>
  </w:docVars>
  <w:rsids>
    <w:rsidRoot w:val="1D4F68FA"/>
    <w:rsid w:val="04754FA2"/>
    <w:rsid w:val="05973503"/>
    <w:rsid w:val="063D095F"/>
    <w:rsid w:val="19D125B1"/>
    <w:rsid w:val="1D4F68FA"/>
    <w:rsid w:val="22612E48"/>
    <w:rsid w:val="3EE140A5"/>
    <w:rsid w:val="41120440"/>
    <w:rsid w:val="556073ED"/>
    <w:rsid w:val="5585298B"/>
    <w:rsid w:val="6CFB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933</Characters>
  <Lines>0</Lines>
  <Paragraphs>0</Paragraphs>
  <TotalTime>0</TotalTime>
  <ScaleCrop>false</ScaleCrop>
  <LinksUpToDate>false</LinksUpToDate>
  <CharactersWithSpaces>933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2024-07-10T01:21:00Z</dcterms:created>
  <dc:creator>王立</dc:creator>
  <cp:lastModifiedBy>86131</cp:lastModifiedBy>
  <dcterms:modified xsi:type="dcterms:W3CDTF">2024-07-15T01:06:33Z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847994761B274A96B811CFBA4260C97F_13</vt:lpwstr>
  </property>
</Properties>
</file>