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考试</w:t>
      </w: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健康管理信息采集表</w:t>
      </w:r>
    </w:p>
    <w:tbl>
      <w:tblPr>
        <w:tblStyle w:val="3"/>
        <w:tblpPr w:leftFromText="180" w:rightFromText="180" w:vertAnchor="text" w:horzAnchor="page" w:tblpX="1220" w:tblpY="1"/>
        <w:tblOverlap w:val="never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58"/>
        <w:gridCol w:w="195"/>
        <w:gridCol w:w="510"/>
        <w:gridCol w:w="538"/>
        <w:gridCol w:w="140"/>
        <w:gridCol w:w="1218"/>
        <w:gridCol w:w="101"/>
        <w:gridCol w:w="1099"/>
        <w:gridCol w:w="1353"/>
        <w:gridCol w:w="1566"/>
        <w:gridCol w:w="415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考前</w:t>
            </w: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14天</w:t>
            </w:r>
            <w:r>
              <w:rPr>
                <w:rFonts w:ascii="Times New Roman" w:hAnsi="Times New Roman" w:eastAsia="黑体"/>
                <w:sz w:val="24"/>
              </w:rPr>
              <w:t>居住地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85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21天内国内中、高风险等疫情重点地区旅居地（县市区）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28天内境外旅居地或港澳台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居住社区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21天内是否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①是②否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④以上都不是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是否解除医学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隔离观察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③不属于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核酸检测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①阳性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61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4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9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5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858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监测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日期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①红码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3"/>
                <w:sz w:val="24"/>
                <w:szCs w:val="24"/>
              </w:rPr>
              <w:t>③绿码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早体温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晚体温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是否有以下症状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①发热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乏力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、味觉和嗅觉减退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③咳嗽或打喷嚏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④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咽痛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⑤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腹泻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⑥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呕吐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⑦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黄疸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8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⑧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皮疹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9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⑨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结膜充血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10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⑩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都没有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①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是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begin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②</w:t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fldChar w:fldCharType="end"/>
            </w: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7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9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10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11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12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13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14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考试当日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本人承诺：以上信息属实，如有虚报、瞒报，愿承担法律责任及后果。</w:t>
      </w:r>
    </w:p>
    <w:p>
      <w:pPr>
        <w:spacing w:line="700" w:lineRule="exact"/>
        <w:jc w:val="left"/>
        <w:rPr>
          <w:rFonts w:hint="default" w:eastAsia="仿宋_GB2312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考生签字（按手印）：</w:t>
      </w:r>
      <w:r>
        <w:rPr>
          <w:rFonts w:ascii="Times New Roman" w:hAnsi="Times New Roman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联系电话：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2B1673F9"/>
    <w:rsid w:val="10E96744"/>
    <w:rsid w:val="15275EB7"/>
    <w:rsid w:val="1DFB120C"/>
    <w:rsid w:val="2B1673F9"/>
    <w:rsid w:val="3D0E7823"/>
    <w:rsid w:val="40443E4F"/>
    <w:rsid w:val="465E60B2"/>
    <w:rsid w:val="48E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351</Characters>
  <Lines>0</Lines>
  <Paragraphs>0</Paragraphs>
  <TotalTime>3</TotalTime>
  <ScaleCrop>false</ScaleCrop>
  <LinksUpToDate>false</LinksUpToDate>
  <CharactersWithSpaces>400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2022-05-05T23:57:00Z</dcterms:created>
  <dc:creator>落尘</dc:creator>
  <cp:lastModifiedBy>郧西食药监局办-赵彪</cp:lastModifiedBy>
  <cp:lastPrinted>2022-06-02T11:18:00Z</cp:lastPrinted>
  <dcterms:modified xsi:type="dcterms:W3CDTF">2022-06-28T09:46:55Z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6D5C766309D149A982B7DEE14860C58D</vt:lpwstr>
  </property>
</Properties>
</file>