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0" w:firstLineChars="200"/>
        <w:rPr>
          <w:rFonts w:ascii="仿宋_GB2312" w:eastAsia="仿宋_GB2312"/>
          <w:sz w:val="32"/>
          <w:szCs w:val="32"/>
        </w:rPr>
      </w:pPr>
    </w:p>
    <w:p>
      <w:pPr>
        <w:spacing w:line="600" w:lineRule="exac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spacing w:line="600" w:lineRule="exact"/>
        <w:jc w:val="center"/>
        <w:rPr>
          <w:rFonts w:ascii="方正小标宋简体" w:eastAsia="方正小标宋简体"/>
          <w:sz w:val="44"/>
          <w:szCs w:val="44"/>
        </w:rPr>
      </w:pPr>
      <w:bookmarkStart w:id="0" w:name="_Hlk104396337"/>
      <w:r>
        <w:rPr>
          <w:rStyle w:val="7"/>
          <w:rFonts w:hint="eastAsia" w:ascii="宋体" w:hAnsi="宋体" w:eastAsia="宋体" w:cs="宋体"/>
          <w:sz w:val="40"/>
          <w:szCs w:val="32"/>
        </w:rPr>
        <w:t>2023</w:t>
      </w:r>
      <w:r>
        <w:rPr>
          <w:rFonts w:hint="eastAsia" w:ascii="方正小标宋简体" w:eastAsia="方正小标宋简体"/>
          <w:sz w:val="44"/>
          <w:szCs w:val="44"/>
        </w:rPr>
        <w:t>年宁阳县城市社区工作者招录</w:t>
      </w:r>
    </w:p>
    <w:p>
      <w:pPr>
        <w:spacing w:line="600" w:lineRule="exact"/>
        <w:jc w:val="center"/>
        <w:rPr>
          <w:rFonts w:ascii="方正小标宋简体" w:eastAsia="方正小标宋简体"/>
          <w:sz w:val="44"/>
          <w:szCs w:val="44"/>
        </w:rPr>
      </w:pPr>
      <w:bookmarkStart w:id="1" w:name="_Hlk104395371"/>
      <w:r>
        <w:rPr>
          <w:rFonts w:hint="eastAsia" w:ascii="方正小标宋简体" w:eastAsia="方正小标宋简体"/>
          <w:sz w:val="44"/>
          <w:szCs w:val="44"/>
        </w:rPr>
        <w:t>诚 信 承 诺 书</w:t>
      </w:r>
      <w:bookmarkEnd w:id="0"/>
    </w:p>
    <w:bookmarkEnd w:id="1"/>
    <w:p>
      <w:pPr>
        <w:spacing w:line="600" w:lineRule="exact"/>
        <w:ind w:firstLine="640" w:firstLineChars="200"/>
        <w:jc w:val="center"/>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我已仔细阅读了《2023年宁阳</w:t>
      </w:r>
      <w:bookmarkStart w:id="2" w:name="_GoBack"/>
      <w:bookmarkEnd w:id="2"/>
      <w:r>
        <w:rPr>
          <w:rFonts w:hint="eastAsia" w:ascii="仿宋_GB2312" w:hAnsi="仿宋" w:eastAsia="仿宋_GB2312" w:cs="仿宋"/>
          <w:sz w:val="32"/>
          <w:szCs w:val="32"/>
        </w:rPr>
        <w:t>县城市社区工作者招录公告》，清楚并理解其内容，本人符合报名条件。在此我郑重承诺：</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一、本人所提供的个人信息、证明材料、证件真实准确；所填写的本人相应信息准确无误，对因填写错误造成的后果，本人自愿承担全部责任。</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二、本人自觉遵守宁阳县城市社区工作者招录的有关规定，认真履行招录人员的义务，遵守招录纪律。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三、本人会及时了解发布的最新信息并保持通讯畅通。由于本人未及时查看相关信息而造成的后果，责任自负。</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四、本人正式入职后，服从全县统筹安排。</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对违反以上承诺所造成的后果、对因提供有关信息及证件内容不真实或违反有关纪律规定所造成的后果，本人自愿承担全部责任。</w:t>
      </w: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jc w:val="center"/>
        <w:rPr>
          <w:rFonts w:ascii="仿宋_GB2312" w:hAnsi="仿宋" w:eastAsia="仿宋_GB2312" w:cs="仿宋"/>
          <w:sz w:val="32"/>
          <w:szCs w:val="32"/>
        </w:rPr>
      </w:pPr>
      <w:r>
        <w:rPr>
          <w:rFonts w:hint="eastAsia" w:ascii="仿宋_GB2312" w:hAnsi="仿宋" w:eastAsia="仿宋_GB2312" w:cs="仿宋"/>
          <w:sz w:val="32"/>
          <w:szCs w:val="32"/>
        </w:rPr>
        <w:t xml:space="preserve">               本人签字：</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2023年  月   日</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1MWEwNzc0ZjViZWQ1YjU4MTUxYWQzOTM3N2U1M2MifQ=="/>
  </w:docVars>
  <w:rsids>
    <w:rsidRoot w:val="62F42792"/>
    <w:rsid w:val="00827266"/>
    <w:rsid w:val="0087075F"/>
    <w:rsid w:val="00AD7F8A"/>
    <w:rsid w:val="00F5047E"/>
    <w:rsid w:val="00F856D0"/>
    <w:rsid w:val="20C15174"/>
    <w:rsid w:val="4B2D23D9"/>
    <w:rsid w:val="62F4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7"/>
    <w:semiHidden/>
    <w:unhideWhenUsed/>
    <w:qFormat/>
    <w:uiPriority w:val="9"/>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2 字符"/>
    <w:link w:val="2"/>
    <w:qFormat/>
    <w:uiPriority w:val="0"/>
    <w:rPr>
      <w:rFonts w:ascii="Arial" w:hAnsi="Arial" w:eastAsia="黑体"/>
      <w:b/>
      <w:sz w:val="32"/>
    </w:rPr>
  </w:style>
  <w:style w:type="character" w:customStyle="1" w:styleId="8">
    <w:name w:val="页眉 字符"/>
    <w:basedOn w:val="6"/>
    <w:link w:val="4"/>
    <w:qFormat/>
    <w:uiPriority w:val="0"/>
    <w:rPr>
      <w:rFonts w:ascii="Calibri" w:hAnsi="Calibri" w:eastAsia="宋体" w:cs="Times New Roman"/>
      <w:kern w:val="2"/>
      <w:sz w:val="18"/>
      <w:szCs w:val="18"/>
    </w:rPr>
  </w:style>
  <w:style w:type="character" w:customStyle="1" w:styleId="9">
    <w:name w:val="页脚 字符"/>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Words>
  <Characters>342</Characters>
  <Lines>2</Lines>
  <Paragraphs>1</Paragraphs>
  <TotalTime>5</TotalTime>
  <ScaleCrop>false</ScaleCrop>
  <LinksUpToDate>false</LinksUpToDate>
  <CharactersWithSpaces>400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2023-06-06T03:02:00Z</dcterms:created>
  <dc:creator>叶子</dc:creator>
  <cp:lastModifiedBy>叶子</cp:lastModifiedBy>
  <dcterms:modified xsi:type="dcterms:W3CDTF">2023-09-01T01:44:47Z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123BC75116C8454C92F5728BD0BA4C89_13</vt:lpwstr>
  </property>
</Properties>
</file>